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7E" w:rsidRPr="0084097E" w:rsidRDefault="0084097E" w:rsidP="00462869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Положение</w:t>
      </w: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/>
        <w:t>о лучшем спортсмене года</w:t>
      </w:r>
    </w:p>
    <w:p w:rsidR="0084097E" w:rsidRPr="0084097E" w:rsidRDefault="00462869" w:rsidP="0046286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Куминовская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ООШ</w:t>
      </w:r>
      <w:r w:rsidR="0084097E"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84097E" w:rsidRPr="0084097E" w:rsidRDefault="0084097E" w:rsidP="00462869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/>
      </w: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/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Общие положения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 1.1. Школьный конкурс «Лучший спортсмен года» проводится ежегодно с целью пропаганды здорового образа жизни, физической культуры и спорта. Его участником может ст</w:t>
      </w:r>
      <w:r w:rsidR="00462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ать любой ученик или  ученица с 1-го по 9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-й класс. Участвующие в конкурсе должны вести здоровый образ жизни и не иметь вредных привычек.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Задачи конкурса.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2.1.Привлечение учащихся к регулярным занятиям физической культурой, участию в соревнованиях.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2.2.Формирование общественно активной личности, нравственных качеств; выявление сильнейших спортсменов.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2.3.Приобщение детей к здоровому образу жизни.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Организация конкурса.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  3.1.Конкурс проводится с 1 сентября </w:t>
      </w:r>
      <w:r w:rsidR="004628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25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мая в течение всего учебного года на спортивных 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оревнованиях школы,  района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Каждому участнику соревнований присуждают определенное количество очков в зависимости от занятого места и рейтинга соревнований, а также призовые очки за выполнение спортивных разрядов и установление рекордов. Участники, нарушившие Устав школы, Правила поведения для учащихся школы, не успевающие по любым предметам, наказываются штрафными очками. 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 </w:t>
      </w:r>
    </w:p>
    <w:p w:rsidR="0084097E" w:rsidRPr="0084097E" w:rsidRDefault="0084097E" w:rsidP="008409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4. </w:t>
      </w:r>
      <w:r w:rsidRPr="00840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  выступления на соревнованиях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gramStart"/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ые соревнования: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 1 место — 5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очков; 2 место — 4 очка; 3 место — 3 очка.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 участие -1б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Районные соревнования: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 1 место — 10 очков; 2- мес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— 9 очков; 3 место — 8 очков, участие -1б</w:t>
      </w:r>
      <w:r w:rsidRPr="00840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-  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юношеского разряда – 5 очков;</w:t>
      </w:r>
      <w:proofErr w:type="gramEnd"/>
    </w:p>
    <w:p w:rsidR="0084097E" w:rsidRPr="0084097E" w:rsidRDefault="0084097E" w:rsidP="008409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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 w:rsidRPr="0084097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3-го взрослого разряда – 10 очков;</w:t>
      </w:r>
    </w:p>
    <w:p w:rsidR="0084097E" w:rsidRPr="0084097E" w:rsidRDefault="0084097E" w:rsidP="008409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</w:t>
      </w:r>
      <w:r w:rsidRPr="0084097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2-го взрослого разряда – 15 очков;</w:t>
      </w:r>
    </w:p>
    <w:p w:rsidR="0084097E" w:rsidRDefault="0084097E" w:rsidP="00840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</w:t>
      </w:r>
      <w:r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</w:t>
      </w:r>
      <w:r w:rsidRPr="0084097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1-го взрослого разряда – 20 очков;</w:t>
      </w:r>
    </w:p>
    <w:p w:rsidR="0084097E" w:rsidRDefault="0084097E" w:rsidP="00840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ГТО</w:t>
      </w:r>
    </w:p>
    <w:p w:rsidR="0084097E" w:rsidRDefault="0084097E" w:rsidP="00840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Золото-20б</w:t>
      </w:r>
    </w:p>
    <w:p w:rsidR="0084097E" w:rsidRDefault="0084097E" w:rsidP="00840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Серебро-15б</w:t>
      </w:r>
    </w:p>
    <w:p w:rsidR="0084097E" w:rsidRPr="0084097E" w:rsidRDefault="0084097E" w:rsidP="008409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Бронзу – 10б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4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 Жюри конкурса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Жюри подводит итоги за  год. В состав жюри входят учителя физической куль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туры, заместитель директора по ВР</w:t>
      </w:r>
      <w:r w:rsidR="00462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советник директора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84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Определение победителя</w:t>
      </w:r>
    </w:p>
    <w:p w:rsid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Лучшего спортсмена года определяют по наибольшему количеству набранных очков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Зачет проводят отдельно для девушек и юношей (возможны варианты разделения по возрастам).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</w:t>
      </w: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Учитываются все соревнования, в которых выступала школа. В специальную таблицу записывают всех участников по мере проведения соревнований в течение года. Победителем конкурса может стать как спортсмен узкой специальности, так и ученик, регулярно участвующий в соревнованиях по многим видам.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Награждение победителя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Звание «Лучший спортсмен года» и диплом победителя получает учащийся, набравший наибольшее количество очков. Итоги и награждение происходит на торжественной линейке, посвящённой окончанию учебного года.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</w:t>
      </w:r>
    </w:p>
    <w:p w:rsidR="0084097E" w:rsidRPr="0084097E" w:rsidRDefault="0084097E" w:rsidP="0084097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09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Разработано учителем физической культуры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Волобуевой А.Н</w:t>
      </w:r>
    </w:p>
    <w:p w:rsidR="000F0D5D" w:rsidRDefault="000F0D5D"/>
    <w:sectPr w:rsidR="000F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01"/>
    <w:rsid w:val="000F0D5D"/>
    <w:rsid w:val="00462869"/>
    <w:rsid w:val="00694485"/>
    <w:rsid w:val="0084097E"/>
    <w:rsid w:val="00F9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2022-05-06T18:25:00Z</dcterms:created>
  <dcterms:modified xsi:type="dcterms:W3CDTF">2025-11-23T08:36:00Z</dcterms:modified>
</cp:coreProperties>
</file>